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3E1F" w14:textId="38791887" w:rsidR="00403383" w:rsidRPr="00403383" w:rsidRDefault="00403383" w:rsidP="00403383">
      <w:pPr>
        <w:rPr>
          <w:sz w:val="30"/>
          <w:szCs w:val="30"/>
        </w:rPr>
      </w:pPr>
      <w:r w:rsidRPr="00403383">
        <w:rPr>
          <w:sz w:val="30"/>
          <w:szCs w:val="30"/>
        </w:rPr>
        <w:t>Facebook/Instagram/LinkedIn</w:t>
      </w:r>
      <w:r w:rsidRPr="00403383">
        <w:rPr>
          <w:sz w:val="30"/>
          <w:szCs w:val="30"/>
        </w:rPr>
        <w:t>:</w:t>
      </w:r>
    </w:p>
    <w:p w14:paraId="0EE5DF44" w14:textId="77777777" w:rsidR="00403383" w:rsidRDefault="00403383" w:rsidP="00403383">
      <w:proofErr w:type="gramStart"/>
      <w:r>
        <w:t>I’m</w:t>
      </w:r>
      <w:proofErr w:type="gramEnd"/>
      <w:r>
        <w:t xml:space="preserve"> participating in the Equity Starts Here challenge this May and want you to join me! Injustice is becoming an ever-greater issue in our current society. This 21-day challenge is about learning what equity is, why </w:t>
      </w:r>
      <w:proofErr w:type="gramStart"/>
      <w:r>
        <w:t>it’s</w:t>
      </w:r>
      <w:proofErr w:type="gramEnd"/>
      <w:r>
        <w:t xml:space="preserve"> important and how to practice it in our everyday lives.  </w:t>
      </w:r>
    </w:p>
    <w:p w14:paraId="23B2E96E" w14:textId="77777777" w:rsidR="00403383" w:rsidRDefault="00403383" w:rsidP="00403383">
      <w:r>
        <w:t xml:space="preserve">Each day during the Challenge, Monday through Friday, </w:t>
      </w:r>
      <w:proofErr w:type="gramStart"/>
      <w:r>
        <w:t>we’ll</w:t>
      </w:r>
      <w:proofErr w:type="gramEnd"/>
      <w:r>
        <w:t xml:space="preserve"> receive an email with a topic and reading or viewing materials. The materials can be completed in under 20 minutes each day. A weekly challenge will prompt us to practice equity every day.</w:t>
      </w:r>
    </w:p>
    <w:p w14:paraId="21B1DD81" w14:textId="77777777" w:rsidR="00403383" w:rsidRDefault="00403383" w:rsidP="00403383"/>
    <w:p w14:paraId="3F8B6EB6" w14:textId="77777777" w:rsidR="00403383" w:rsidRPr="00403383" w:rsidRDefault="00403383" w:rsidP="00403383">
      <w:r>
        <w:t xml:space="preserve">I want to make a group of people who want to learn more about equity with me. We’ll meet every </w:t>
      </w:r>
      <w:r w:rsidRPr="00403383">
        <w:t>_________ (day) at ________(time) on/at ________</w:t>
      </w:r>
      <w:proofErr w:type="gramStart"/>
      <w:r w:rsidRPr="00403383">
        <w:t>_(</w:t>
      </w:r>
      <w:proofErr w:type="gramEnd"/>
      <w:r w:rsidRPr="00403383">
        <w:t>location or video platform). Who wants to join me?!</w:t>
      </w:r>
    </w:p>
    <w:p w14:paraId="63231594" w14:textId="77777777" w:rsidR="00403383" w:rsidRPr="00403383" w:rsidRDefault="00403383" w:rsidP="00403383"/>
    <w:p w14:paraId="53FFCA52" w14:textId="0134B2D8" w:rsidR="00403383" w:rsidRPr="00403383" w:rsidRDefault="00403383" w:rsidP="00403383">
      <w:r w:rsidRPr="00403383">
        <w:t xml:space="preserve">You can learn more about the challenge here </w:t>
      </w:r>
      <w:hyperlink r:id="rId4" w:history="1">
        <w:r w:rsidRPr="00CC2207">
          <w:rPr>
            <w:rStyle w:val="Hyperlink"/>
          </w:rPr>
          <w:t>https://www.nccaa.net/equity-starts-here-challenge</w:t>
        </w:r>
      </w:hyperlink>
      <w:r>
        <w:t xml:space="preserve"> </w:t>
      </w:r>
      <w:r w:rsidRPr="00403383">
        <w:t>#</w:t>
      </w:r>
      <w:proofErr w:type="gramStart"/>
      <w:r w:rsidRPr="00403383">
        <w:t>EquityStartsHereChallenge</w:t>
      </w:r>
      <w:proofErr w:type="gramEnd"/>
    </w:p>
    <w:p w14:paraId="170199C9" w14:textId="77777777" w:rsidR="00403383" w:rsidRPr="00403383" w:rsidRDefault="00403383" w:rsidP="00403383"/>
    <w:p w14:paraId="3375805F" w14:textId="77777777" w:rsidR="00403383" w:rsidRPr="00403383" w:rsidRDefault="00403383" w:rsidP="00403383"/>
    <w:p w14:paraId="3DCA99DF" w14:textId="77777777" w:rsidR="00403383" w:rsidRPr="00403383" w:rsidRDefault="00403383" w:rsidP="00403383">
      <w:pPr>
        <w:rPr>
          <w:sz w:val="30"/>
          <w:szCs w:val="30"/>
        </w:rPr>
      </w:pPr>
      <w:r w:rsidRPr="00403383">
        <w:rPr>
          <w:sz w:val="30"/>
          <w:szCs w:val="30"/>
        </w:rPr>
        <w:t>Twitter:</w:t>
      </w:r>
    </w:p>
    <w:p w14:paraId="207DE64B" w14:textId="73E35956" w:rsidR="00403383" w:rsidRPr="00403383" w:rsidRDefault="00403383" w:rsidP="00403383">
      <w:pPr>
        <w:rPr>
          <w:rFonts w:ascii="Calibri" w:eastAsia="Calibri" w:hAnsi="Calibri" w:cs="Calibri"/>
          <w:color w:val="0F1419"/>
        </w:rPr>
      </w:pPr>
      <w:proofErr w:type="gramStart"/>
      <w:r w:rsidRPr="00403383">
        <w:rPr>
          <w:rFonts w:ascii="Calibri" w:eastAsia="Calibri" w:hAnsi="Calibri" w:cs="Calibri"/>
          <w:color w:val="0F1419"/>
        </w:rPr>
        <w:t>I’m</w:t>
      </w:r>
      <w:proofErr w:type="gramEnd"/>
      <w:r w:rsidRPr="00403383">
        <w:rPr>
          <w:rFonts w:ascii="Calibri" w:eastAsia="Calibri" w:hAnsi="Calibri" w:cs="Calibri"/>
          <w:color w:val="0F1419"/>
        </w:rPr>
        <w:t xml:space="preserve"> participating in the </w:t>
      </w:r>
      <w:r w:rsidRPr="00403383">
        <w:rPr>
          <w:rFonts w:ascii="Calibri" w:eastAsia="Calibri" w:hAnsi="Calibri" w:cs="Calibri"/>
          <w:color w:val="1B95E0"/>
        </w:rPr>
        <w:t>#EquityStartsHereChallenge</w:t>
      </w:r>
      <w:r w:rsidRPr="00403383">
        <w:rPr>
          <w:rFonts w:ascii="Calibri" w:eastAsia="Calibri" w:hAnsi="Calibri" w:cs="Calibri"/>
          <w:color w:val="0F1419"/>
        </w:rPr>
        <w:t xml:space="preserve"> and want you to join me! This 21-day challenge explores the topic of equity, why </w:t>
      </w:r>
      <w:proofErr w:type="gramStart"/>
      <w:r w:rsidRPr="00403383">
        <w:rPr>
          <w:rFonts w:ascii="Calibri" w:eastAsia="Calibri" w:hAnsi="Calibri" w:cs="Calibri"/>
          <w:color w:val="0F1419"/>
        </w:rPr>
        <w:t>it’s</w:t>
      </w:r>
      <w:proofErr w:type="gramEnd"/>
      <w:r w:rsidRPr="00403383">
        <w:rPr>
          <w:rFonts w:ascii="Calibri" w:eastAsia="Calibri" w:hAnsi="Calibri" w:cs="Calibri"/>
          <w:color w:val="0F1419"/>
        </w:rPr>
        <w:t xml:space="preserve"> important and how to practice it in our everyday lives. DM me if you want to join my discussion group and learn more https://www.nccaa.net/equity-starts-here-challenge</w:t>
      </w:r>
    </w:p>
    <w:p w14:paraId="4B03C8C1" w14:textId="77777777" w:rsidR="003235E7" w:rsidRDefault="00403383"/>
    <w:sectPr w:rsidR="0032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83"/>
    <w:rsid w:val="00403383"/>
    <w:rsid w:val="00516D32"/>
    <w:rsid w:val="00C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154B"/>
  <w15:chartTrackingRefBased/>
  <w15:docId w15:val="{549AB523-B1AE-436A-AC47-D080BCD2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caa.net/equity-starts-here-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1085</Characters>
  <Application>Microsoft Office Word</Application>
  <DocSecurity>0</DocSecurity>
  <Lines>19</Lines>
  <Paragraphs>9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Handy</dc:creator>
  <cp:keywords/>
  <dc:description/>
  <cp:lastModifiedBy>Mariah Handy</cp:lastModifiedBy>
  <cp:revision>1</cp:revision>
  <dcterms:created xsi:type="dcterms:W3CDTF">2021-05-05T17:50:00Z</dcterms:created>
  <dcterms:modified xsi:type="dcterms:W3CDTF">2021-05-05T17:51:00Z</dcterms:modified>
</cp:coreProperties>
</file>